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F5279D">
      <w:pPr>
        <w:rPr>
          <w:rFonts w:ascii="XCCW Joined 4a" w:hAnsi="XCCW Joined 4a"/>
          <w:u w:val="single"/>
        </w:rPr>
      </w:pPr>
      <w:bookmarkStart w:id="0" w:name="_GoBack"/>
      <w:bookmarkEnd w:id="0"/>
      <w:r w:rsidRPr="00F5279D">
        <w:rPr>
          <w:rFonts w:ascii="XCCW Joined 4a" w:hAnsi="XCCW Joined 4a"/>
          <w:u w:val="single"/>
        </w:rPr>
        <w:t>LO:  To improve writing using parenthesis</w:t>
      </w:r>
    </w:p>
    <w:p w:rsidR="00F5279D" w:rsidRPr="00F5279D" w:rsidRDefault="00F5279D">
      <w:pPr>
        <w:rPr>
          <w:rFonts w:ascii="XCCW Joined 4a" w:hAnsi="XCCW Joined 4a"/>
        </w:rPr>
      </w:pPr>
      <w:r>
        <w:rPr>
          <w:rFonts w:ascii="XCCW Joined 4a" w:hAnsi="XCCW Joined 4a"/>
        </w:rPr>
        <w:t>Add parenthesis (additional information) to these simple sentences where the punctuation marks it. Can you extend the sentences any further, with more information or descriptive language?</w:t>
      </w:r>
    </w:p>
    <w:p w:rsidR="00F5279D" w:rsidRPr="00F5279D" w:rsidRDefault="00F5279D" w:rsidP="00F5279D">
      <w:pPr>
        <w:rPr>
          <w:rFonts w:ascii="XCCW Joined 4a" w:hAnsi="XCCW Joined 4a" w:cstheme="majorHAnsi"/>
          <w:color w:val="323E4F" w:themeColor="text2" w:themeShade="BF"/>
          <w:sz w:val="28"/>
          <w:szCs w:val="20"/>
        </w:rPr>
      </w:pPr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 xml:space="preserve">A castle, _______________________________________, defends people from invaders. </w:t>
      </w:r>
    </w:p>
    <w:p w:rsidR="00F5279D" w:rsidRPr="00F5279D" w:rsidRDefault="00F5279D" w:rsidP="00F5279D">
      <w:pPr>
        <w:rPr>
          <w:rFonts w:ascii="XCCW Joined 4a" w:hAnsi="XCCW Joined 4a" w:cstheme="majorHAnsi"/>
          <w:color w:val="323E4F" w:themeColor="text2" w:themeShade="BF"/>
          <w:sz w:val="28"/>
          <w:szCs w:val="20"/>
        </w:rPr>
      </w:pPr>
    </w:p>
    <w:p w:rsidR="00F5279D" w:rsidRPr="00F5279D" w:rsidRDefault="00F5279D" w:rsidP="00F5279D">
      <w:pPr>
        <w:rPr>
          <w:rFonts w:ascii="XCCW Joined 4a" w:hAnsi="XCCW Joined 4a" w:cstheme="majorHAnsi"/>
          <w:color w:val="323E4F" w:themeColor="text2" w:themeShade="BF"/>
          <w:sz w:val="28"/>
          <w:szCs w:val="20"/>
        </w:rPr>
      </w:pPr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>There are many parts of a castle (____________________________________</w:t>
      </w:r>
      <w:proofErr w:type="gramStart"/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>_ )</w:t>
      </w:r>
      <w:proofErr w:type="gramEnd"/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 xml:space="preserve">. </w:t>
      </w:r>
    </w:p>
    <w:p w:rsidR="00F5279D" w:rsidRPr="00F5279D" w:rsidRDefault="00F5279D" w:rsidP="00F5279D">
      <w:pPr>
        <w:rPr>
          <w:rFonts w:ascii="XCCW Joined 4a" w:hAnsi="XCCW Joined 4a" w:cstheme="majorHAnsi"/>
          <w:color w:val="323E4F" w:themeColor="text2" w:themeShade="BF"/>
          <w:sz w:val="28"/>
          <w:szCs w:val="20"/>
        </w:rPr>
      </w:pPr>
    </w:p>
    <w:p w:rsidR="00F5279D" w:rsidRPr="00F5279D" w:rsidRDefault="00F5279D" w:rsidP="00F5279D">
      <w:pPr>
        <w:rPr>
          <w:rFonts w:ascii="XCCW Joined 4a" w:hAnsi="XCCW Joined 4a" w:cstheme="majorHAnsi"/>
          <w:color w:val="323E4F" w:themeColor="text2" w:themeShade="BF"/>
          <w:sz w:val="28"/>
          <w:szCs w:val="20"/>
        </w:rPr>
      </w:pPr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 xml:space="preserve">A portcullis </w:t>
      </w:r>
      <w:r>
        <w:rPr>
          <w:rFonts w:ascii="XCCW Joined 4a" w:hAnsi="XCCW Joined 4a" w:cstheme="majorHAnsi"/>
          <w:color w:val="323E4F" w:themeColor="text2" w:themeShade="BF"/>
          <w:sz w:val="28"/>
          <w:szCs w:val="20"/>
        </w:rPr>
        <w:t xml:space="preserve">- </w:t>
      </w:r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>____________________________________________________ - protects the gate from enemies entering the castle</w:t>
      </w:r>
      <w:r>
        <w:rPr>
          <w:rFonts w:ascii="XCCW Joined 4a" w:hAnsi="XCCW Joined 4a" w:cstheme="majorHAnsi"/>
          <w:color w:val="323E4F" w:themeColor="text2" w:themeShade="BF"/>
          <w:sz w:val="28"/>
          <w:szCs w:val="20"/>
        </w:rPr>
        <w:t xml:space="preserve"> through </w:t>
      </w:r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 xml:space="preserve">______________________________________________________________. </w:t>
      </w:r>
    </w:p>
    <w:p w:rsidR="00F5279D" w:rsidRPr="00F5279D" w:rsidRDefault="00F5279D" w:rsidP="00F5279D">
      <w:pPr>
        <w:rPr>
          <w:rFonts w:ascii="XCCW Joined 4a" w:hAnsi="XCCW Joined 4a" w:cstheme="majorHAnsi"/>
          <w:color w:val="323E4F" w:themeColor="text2" w:themeShade="BF"/>
          <w:sz w:val="28"/>
          <w:szCs w:val="20"/>
        </w:rPr>
      </w:pPr>
    </w:p>
    <w:p w:rsidR="00F5279D" w:rsidRPr="00F5279D" w:rsidRDefault="00F5279D" w:rsidP="00F5279D">
      <w:pPr>
        <w:rPr>
          <w:rFonts w:ascii="XCCW Joined 4a" w:hAnsi="XCCW Joined 4a" w:cstheme="majorHAnsi"/>
          <w:color w:val="323E4F" w:themeColor="text2" w:themeShade="BF"/>
          <w:sz w:val="28"/>
          <w:szCs w:val="20"/>
        </w:rPr>
      </w:pPr>
      <w:r w:rsidRPr="00F5279D">
        <w:rPr>
          <w:rFonts w:ascii="XCCW Joined 4a" w:hAnsi="XCCW Joined 4a" w:cstheme="majorHAnsi"/>
          <w:color w:val="323E4F" w:themeColor="text2" w:themeShade="BF"/>
          <w:sz w:val="28"/>
          <w:szCs w:val="20"/>
        </w:rPr>
        <w:t xml:space="preserve">Enemies could have boiling oil poured, _______________________________________, on their head. </w:t>
      </w:r>
    </w:p>
    <w:p w:rsidR="00F5279D" w:rsidRPr="00F5279D" w:rsidRDefault="00F5279D">
      <w:pPr>
        <w:rPr>
          <w:u w:val="single"/>
        </w:rPr>
      </w:pPr>
    </w:p>
    <w:sectPr w:rsidR="00F5279D" w:rsidRPr="00F52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D"/>
    <w:rsid w:val="001F20C7"/>
    <w:rsid w:val="0028429F"/>
    <w:rsid w:val="009842DA"/>
    <w:rsid w:val="00F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6AE12-323E-4285-B7FF-709C7374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2020-04-17T11:25:00Z</dcterms:created>
  <dcterms:modified xsi:type="dcterms:W3CDTF">2020-04-17T11:25:00Z</dcterms:modified>
</cp:coreProperties>
</file>